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D26B16">
        <w:rPr>
          <w:b/>
          <w:bCs/>
          <w:sz w:val="28"/>
          <w:szCs w:val="28"/>
        </w:rPr>
        <w:t>’ECONOMIA CATALANA</w:t>
      </w:r>
      <w:r w:rsidR="00CC396A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1276"/>
        <w:gridCol w:w="709"/>
        <w:gridCol w:w="4077"/>
      </w:tblGrid>
      <w:tr w:rsidR="00374F31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374F31" w:rsidRDefault="00374F31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SECTOR PRIMARI A CATALUNYA</w:t>
            </w:r>
          </w:p>
        </w:tc>
        <w:tc>
          <w:tcPr>
            <w:tcW w:w="1581" w:type="dxa"/>
            <w:vAlign w:val="center"/>
          </w:tcPr>
          <w:p w:rsidR="00374F31" w:rsidRDefault="00374F31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CARACTERÍS-TIQUES DEL SECTOR PRIMARI</w:t>
            </w:r>
          </w:p>
        </w:tc>
        <w:tc>
          <w:tcPr>
            <w:tcW w:w="6062" w:type="dxa"/>
            <w:gridSpan w:val="3"/>
            <w:vAlign w:val="center"/>
          </w:tcPr>
          <w:p w:rsidR="00374F31" w:rsidRPr="0004515C" w:rsidRDefault="00374F31" w:rsidP="00374F31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 </w:t>
            </w:r>
            <w:r w:rsidRPr="00374F3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2,5%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</w:t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</w:t>
            </w:r>
            <w:r w:rsidRPr="00374F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població catalana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treballa al</w:t>
            </w:r>
            <w:r w:rsidRPr="000451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primari</w:t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Poc més d’un 1%</w:t>
            </w:r>
            <w:r w:rsidR="00A95CF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el sector pesquer (recursos marins escassos).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rres d’ús agrícola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troben sobretot </w:t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la 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Depressió Central</w:t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al 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delta de l’Ebre</w:t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a les 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planes del litoral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74F31" w:rsidTr="00CC157C">
        <w:trPr>
          <w:trHeight w:val="964"/>
        </w:trPr>
        <w:tc>
          <w:tcPr>
            <w:tcW w:w="1929" w:type="dxa"/>
            <w:vMerge/>
            <w:vAlign w:val="center"/>
          </w:tcPr>
          <w:p w:rsidR="00374F31" w:rsidRDefault="00374F31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374F31" w:rsidRDefault="00374F31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</w:t>
            </w:r>
          </w:p>
        </w:tc>
        <w:tc>
          <w:tcPr>
            <w:tcW w:w="1276" w:type="dxa"/>
            <w:vAlign w:val="center"/>
          </w:tcPr>
          <w:p w:rsidR="00374F31" w:rsidRPr="0004515C" w:rsidRDefault="00374F31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Caracterís</w:t>
            </w:r>
            <w:r w:rsid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-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tiques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agricultura catalana</w:t>
            </w:r>
          </w:p>
        </w:tc>
        <w:tc>
          <w:tcPr>
            <w:tcW w:w="4786" w:type="dxa"/>
            <w:gridSpan w:val="2"/>
            <w:vAlign w:val="center"/>
          </w:tcPr>
          <w:p w:rsidR="00374F31" w:rsidRPr="0004515C" w:rsidRDefault="00374F31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CC157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etita dimensió de les explotacions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C157C"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CC157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lt nivell de mecanització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C157C"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CC157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mplia</w:t>
            </w:r>
            <w:r w:rsidRPr="000451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 de conreus</w:t>
            </w:r>
            <w:r w:rsidR="00CC157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tant de secà com de regadiu.</w:t>
            </w:r>
          </w:p>
        </w:tc>
      </w:tr>
      <w:tr w:rsidR="00374F31" w:rsidTr="00F10078">
        <w:trPr>
          <w:trHeight w:val="1134"/>
        </w:trPr>
        <w:tc>
          <w:tcPr>
            <w:tcW w:w="1929" w:type="dxa"/>
            <w:vMerge/>
            <w:vAlign w:val="center"/>
          </w:tcPr>
          <w:p w:rsidR="00374F31" w:rsidRDefault="00374F31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74F31" w:rsidRDefault="00374F31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76" w:type="dxa"/>
            <w:vAlign w:val="center"/>
          </w:tcPr>
          <w:p w:rsidR="00374F31" w:rsidRPr="00FD4832" w:rsidRDefault="00CC157C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Situació sector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primari català</w:t>
            </w:r>
          </w:p>
        </w:tc>
        <w:tc>
          <w:tcPr>
            <w:tcW w:w="4786" w:type="dxa"/>
            <w:gridSpan w:val="2"/>
            <w:vAlign w:val="center"/>
          </w:tcPr>
          <w:p w:rsidR="00F10078" w:rsidRDefault="00F1007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="00A46EC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</w:t>
            </w:r>
            <w:r w:rsidR="00374F31"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rans</w:t>
            </w:r>
            <w:r w:rsidR="00374F31" w:rsidRPr="000451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374F31"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complexos agroindustrials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(transformació de </w:t>
            </w:r>
            <w:r w:rsidR="00374F31"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productes agropecuaris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374F31"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="00374F31"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carn de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porc i de pollastre, embotits, vi i cava, suro...)</w:t>
            </w:r>
            <w:r w:rsidR="00374F31"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 w:rsidR="00374F31"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374F31" w:rsidRPr="00FD483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Estancament i envelliment de la població agrària</w:t>
            </w:r>
            <w:r w:rsidR="00374F31"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</w:p>
          <w:p w:rsidR="00374F31" w:rsidRPr="00FD4832" w:rsidRDefault="00F1007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(emigració del jovent</w:t>
            </w:r>
            <w:r w:rsidR="00374F31"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zones</w:t>
            </w:r>
            <w:r w:rsidR="00374F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urbanes)</w:t>
            </w:r>
          </w:p>
        </w:tc>
      </w:tr>
      <w:tr w:rsidR="00374F31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74F31" w:rsidRDefault="00374F31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74F31" w:rsidRDefault="00374F31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POLÍTICA AGRÀRIA I PESQUERA DE LA UNIÓ EUROPEA A CATALUNYA</w:t>
            </w:r>
          </w:p>
        </w:tc>
        <w:tc>
          <w:tcPr>
            <w:tcW w:w="6062" w:type="dxa"/>
            <w:gridSpan w:val="3"/>
            <w:vAlign w:val="center"/>
          </w:tcPr>
          <w:p w:rsidR="00374F31" w:rsidRPr="0004515C" w:rsidRDefault="00374F31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F100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Mantenir </w:t>
            </w:r>
            <w:r w:rsidRPr="000451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 nombre suficient d’agricultors</w:t>
            </w:r>
            <w:r w:rsid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assegurar la producció d’aliments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451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Evitar l’emigració dels agricultors i ramaders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me</w:t>
            </w:r>
            <w:r w:rsid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di rural per garantir la 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protecció del medi ambient.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451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Potenciar el desenvolupament de les regions més endarrerides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amb l’ajut dels fons monetaris de la Unió Europea.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483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451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Establir un control sobre la pesca</w:t>
            </w:r>
            <w:r w:rsidRPr="000451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D299A" w:rsidTr="00DF2C49">
        <w:trPr>
          <w:trHeight w:val="20"/>
        </w:trPr>
        <w:tc>
          <w:tcPr>
            <w:tcW w:w="1929" w:type="dxa"/>
            <w:vMerge w:val="restart"/>
            <w:vAlign w:val="center"/>
          </w:tcPr>
          <w:p w:rsidR="00AD299A" w:rsidRDefault="00AD299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PAISATGES AGRARIS</w:t>
            </w:r>
          </w:p>
          <w:p w:rsidR="00AD299A" w:rsidRDefault="00AD299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CATALUNYA</w:t>
            </w:r>
          </w:p>
        </w:tc>
        <w:tc>
          <w:tcPr>
            <w:tcW w:w="1581" w:type="dxa"/>
            <w:vMerge w:val="restart"/>
            <w:vAlign w:val="center"/>
          </w:tcPr>
          <w:p w:rsidR="00AD299A" w:rsidRDefault="00A46ECA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PAISATGE AGRARI </w:t>
            </w:r>
            <w:r w:rsidR="00AD29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D299A" w:rsidRPr="00DF2C49" w:rsidRDefault="008A7CB4" w:rsidP="00FD38C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Localitzat a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franja costanera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Catalunya.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Hi ha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quatre zones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4077" w:type="dxa"/>
            <w:vAlign w:val="center"/>
          </w:tcPr>
          <w:p w:rsidR="00AD299A" w:rsidRPr="00FD38C5" w:rsidRDefault="00F10078" w:rsidP="00FD4832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AD299A" w:rsidRP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farratges</w:t>
            </w:r>
            <w:r w:rsidRP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i </w:t>
            </w:r>
            <w:r w:rsidR="00AD299A" w:rsidRP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bestiar boví, oví i porcí.</w:t>
            </w:r>
          </w:p>
        </w:tc>
      </w:tr>
      <w:tr w:rsidR="00AD299A" w:rsidTr="00DF2C49">
        <w:trPr>
          <w:trHeight w:val="20"/>
        </w:trPr>
        <w:tc>
          <w:tcPr>
            <w:tcW w:w="1929" w:type="dxa"/>
            <w:vMerge/>
            <w:vAlign w:val="center"/>
          </w:tcPr>
          <w:p w:rsidR="00AD299A" w:rsidRDefault="00AD299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AD299A" w:rsidRDefault="00AD299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D299A" w:rsidRPr="00FD38C5" w:rsidRDefault="00AD299A" w:rsidP="00FD483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vAlign w:val="center"/>
          </w:tcPr>
          <w:p w:rsidR="00AD299A" w:rsidRPr="00FD38C5" w:rsidRDefault="00F10078" w:rsidP="00FD4832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Maresme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Baix Llobregat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AD299A" w:rsidRP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agricultura de regadiu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="00AD299A" w:rsidRP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fruites, hortalisses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,...)</w:t>
            </w:r>
          </w:p>
        </w:tc>
      </w:tr>
      <w:tr w:rsidR="00AD299A" w:rsidTr="00DF2C49">
        <w:trPr>
          <w:trHeight w:val="20"/>
        </w:trPr>
        <w:tc>
          <w:tcPr>
            <w:tcW w:w="1929" w:type="dxa"/>
            <w:vMerge/>
            <w:vAlign w:val="center"/>
          </w:tcPr>
          <w:p w:rsidR="00AD299A" w:rsidRDefault="00AD299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AD299A" w:rsidRDefault="00AD299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D299A" w:rsidRPr="00FD38C5" w:rsidRDefault="00AD299A" w:rsidP="00FD483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vAlign w:val="center"/>
          </w:tcPr>
          <w:p w:rsidR="00AD299A" w:rsidRPr="00FD38C5" w:rsidRDefault="00F10078" w:rsidP="00FD4832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Garraf cap al sud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agricultura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="00AD299A" w:rsidRPr="00F100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 secà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</w:t>
            </w:r>
            <w:r w:rsidR="00AD299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vinya, fruits secs, cereals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</w:p>
        </w:tc>
      </w:tr>
      <w:tr w:rsidR="00AD299A" w:rsidTr="00DF2C49">
        <w:trPr>
          <w:trHeight w:val="20"/>
        </w:trPr>
        <w:tc>
          <w:tcPr>
            <w:tcW w:w="1929" w:type="dxa"/>
            <w:vMerge/>
            <w:vAlign w:val="center"/>
          </w:tcPr>
          <w:p w:rsidR="00AD299A" w:rsidRDefault="00AD299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AD299A" w:rsidRDefault="00AD299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D299A" w:rsidRPr="00FD38C5" w:rsidRDefault="00AD299A" w:rsidP="00FD483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vAlign w:val="center"/>
          </w:tcPr>
          <w:p w:rsidR="00AD299A" w:rsidRPr="00FD38C5" w:rsidRDefault="00F10078" w:rsidP="00FD4832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-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lana del delta </w:t>
            </w:r>
            <w:r w:rsidR="008A7C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l’Ebre:</w:t>
            </w:r>
            <w:r w:rsid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AD299A" w:rsidRP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gran extensió de regadiu</w:t>
            </w:r>
            <w:r w:rsid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(arròs i hortalisses)</w:t>
            </w:r>
          </w:p>
        </w:tc>
      </w:tr>
      <w:tr w:rsidR="00AD299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D299A" w:rsidRDefault="00AD299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D299A" w:rsidRDefault="00A46ECA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PAISATGE AGRARI </w:t>
            </w:r>
            <w:r w:rsidR="008A7C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 L’</w:t>
            </w:r>
            <w:r w:rsidR="00AD29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INTERIOR</w:t>
            </w:r>
          </w:p>
        </w:tc>
        <w:tc>
          <w:tcPr>
            <w:tcW w:w="6062" w:type="dxa"/>
            <w:gridSpan w:val="3"/>
            <w:vAlign w:val="center"/>
          </w:tcPr>
          <w:p w:rsidR="00AD299A" w:rsidRPr="00FD38C5" w:rsidRDefault="008A7CB4" w:rsidP="00FD483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AD299A" w:rsidRPr="00FD38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costat dels grans rius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domina el </w:t>
            </w:r>
            <w:r w:rsidRP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regadiu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arròs, blat de moro, farratges, fruites i hortalisses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AD299A" w:rsidRPr="008A7C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les altres zones</w:t>
            </w:r>
            <w:r w:rsidR="00AD299A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 ha </w:t>
            </w:r>
            <w:r w:rsidR="00AD299A" w:rsidRP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secà (cereals, olivera, vinya), ramaderia ovina i, sobretot, ramaderia intensiva de porcs i d'aviram.</w:t>
            </w:r>
          </w:p>
        </w:tc>
      </w:tr>
      <w:tr w:rsidR="00AD299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D299A" w:rsidRDefault="00AD299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D299A" w:rsidRDefault="008A7CB4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A </w:t>
            </w:r>
            <w:r w:rsidR="00AD299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DE MUNTANYA</w:t>
            </w:r>
          </w:p>
        </w:tc>
        <w:tc>
          <w:tcPr>
            <w:tcW w:w="6062" w:type="dxa"/>
            <w:gridSpan w:val="3"/>
            <w:vAlign w:val="center"/>
          </w:tcPr>
          <w:p w:rsidR="00AD299A" w:rsidRPr="00FD38C5" w:rsidRDefault="008A7CB4" w:rsidP="00FD483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P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</w:t>
            </w:r>
            <w:r w:rsidR="00AD299A" w:rsidRP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specialitzat en la ramaderia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(extensiva i intensiva) (</w:t>
            </w:r>
            <w:r w:rsidR="00AD299A" w:rsidRP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producció de carn i de derivats làctics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AD299A" w:rsidRPr="008A7C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en l'explotació forestal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(fusta i llenya)</w:t>
            </w:r>
          </w:p>
        </w:tc>
      </w:tr>
      <w:tr w:rsidR="00F41AE8" w:rsidTr="00F41AE8">
        <w:trPr>
          <w:trHeight w:val="20"/>
        </w:trPr>
        <w:tc>
          <w:tcPr>
            <w:tcW w:w="1929" w:type="dxa"/>
            <w:vMerge w:val="restart"/>
            <w:vAlign w:val="center"/>
          </w:tcPr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ENERGIA I CONSTRUCCIÓ</w:t>
            </w:r>
          </w:p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CATALUNYA</w:t>
            </w:r>
          </w:p>
        </w:tc>
        <w:tc>
          <w:tcPr>
            <w:tcW w:w="7643" w:type="dxa"/>
            <w:gridSpan w:val="4"/>
            <w:vAlign w:val="center"/>
          </w:tcPr>
          <w:p w:rsidR="00F41AE8" w:rsidRPr="00EC0AF8" w:rsidRDefault="00F41AE8" w:rsidP="00F41AE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emanda energètica s'ha duplicat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→ cal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importar energia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degut a la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insuficient dels recursos locals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41AE8" w:rsidTr="00F41AE8">
        <w:trPr>
          <w:trHeight w:val="20"/>
        </w:trPr>
        <w:tc>
          <w:tcPr>
            <w:tcW w:w="1929" w:type="dxa"/>
            <w:vMerge/>
            <w:vAlign w:val="center"/>
          </w:tcPr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F41AE8" w:rsidRDefault="00F41AE8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ENERGÈTICS</w:t>
            </w:r>
          </w:p>
        </w:tc>
        <w:tc>
          <w:tcPr>
            <w:tcW w:w="6062" w:type="dxa"/>
            <w:gridSpan w:val="3"/>
            <w:vAlign w:val="center"/>
          </w:tcPr>
          <w:p w:rsidR="00F41AE8" w:rsidRDefault="00F41AE8" w:rsidP="00F41AE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Carbó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Malgrat que hi ha recursos puntuals al Pirineu i a la Depressió Central, la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és escassa i de poca qualitat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41AE8" w:rsidTr="00F41AE8">
        <w:trPr>
          <w:trHeight w:val="20"/>
        </w:trPr>
        <w:tc>
          <w:tcPr>
            <w:tcW w:w="1929" w:type="dxa"/>
            <w:vMerge/>
            <w:vAlign w:val="center"/>
          </w:tcPr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41AE8" w:rsidRDefault="00F41AE8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F41AE8" w:rsidRPr="00EC0AF8" w:rsidRDefault="00F41AE8" w:rsidP="00AF779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Petroli i gas natural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A la plataforma litoral es van descobrir alguns jaciments de petroli i gas amb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escasses reserves i de baixa qualitat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41AE8" w:rsidTr="00F41AE8">
        <w:trPr>
          <w:trHeight w:val="20"/>
        </w:trPr>
        <w:tc>
          <w:tcPr>
            <w:tcW w:w="1929" w:type="dxa"/>
            <w:vMerge/>
            <w:vAlign w:val="center"/>
          </w:tcPr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41AE8" w:rsidRDefault="00F41AE8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F41AE8" w:rsidRPr="00EC0AF8" w:rsidRDefault="00F41AE8" w:rsidP="00AF779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elèctrica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La producció d’energia elèctrica a gran escala s’obté, des de fa un segle, dels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rius pirinencs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41AE8" w:rsidTr="00F41AE8">
        <w:trPr>
          <w:trHeight w:val="20"/>
        </w:trPr>
        <w:tc>
          <w:tcPr>
            <w:tcW w:w="1929" w:type="dxa"/>
            <w:vMerge/>
            <w:vAlign w:val="center"/>
          </w:tcPr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41AE8" w:rsidRDefault="00F41AE8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F41AE8" w:rsidRPr="00EC0AF8" w:rsidRDefault="00F41AE8" w:rsidP="00AF779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nuclear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H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ha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tres centrals nuclears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scó I, Ascó II i Vandellòs II (p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rodueixen el 40% de l'energi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nuclear de l'Estat espanyol)</w:t>
            </w:r>
          </w:p>
        </w:tc>
      </w:tr>
      <w:tr w:rsidR="00F41AE8" w:rsidTr="00F41AE8">
        <w:trPr>
          <w:trHeight w:val="20"/>
        </w:trPr>
        <w:tc>
          <w:tcPr>
            <w:tcW w:w="1929" w:type="dxa"/>
            <w:vMerge/>
            <w:vAlign w:val="center"/>
          </w:tcPr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41AE8" w:rsidRDefault="00F41AE8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F41AE8" w:rsidRPr="00EC0AF8" w:rsidRDefault="00F41AE8" w:rsidP="00AF779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Energies renovables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diferents de la hidroelèctrica: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biocarburants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eòlica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biogàs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En creixement en els darrers anys.</w:t>
            </w:r>
          </w:p>
        </w:tc>
      </w:tr>
      <w:tr w:rsidR="00F41AE8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F41AE8" w:rsidRDefault="00F41AE8" w:rsidP="00AF779F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41AE8" w:rsidRDefault="00F41AE8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CONSTRUCCIÓ</w:t>
            </w:r>
          </w:p>
        </w:tc>
        <w:tc>
          <w:tcPr>
            <w:tcW w:w="6062" w:type="dxa"/>
            <w:gridSpan w:val="3"/>
            <w:vAlign w:val="center"/>
          </w:tcPr>
          <w:p w:rsidR="00F41AE8" w:rsidRPr="00EC0AF8" w:rsidRDefault="00F41AE8" w:rsidP="00AF779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1998-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2007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Ràpid creixement de l’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economia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catalana gràcies, sobretot, al </w:t>
            </w:r>
            <w:r w:rsidRPr="00F41AE8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ca-ES"/>
              </w:rPr>
              <w:t>boom</w:t>
            </w:r>
            <w:r w:rsidRPr="00F41AE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 la construcció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s’explica per: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Creixement de la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demanda de viv</w:t>
            </w:r>
            <w:r w:rsidRPr="00B807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(joves, immigrants...)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Bones expectatives per l'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alça contínua dels preus</w:t>
            </w:r>
            <w:r w:rsidRPr="00B807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de l'habitatge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Enormes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guanys</w:t>
            </w:r>
            <w:r w:rsidRPr="00B807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immediats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(beneficis a les immobiliàries)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Ajuts públics</w:t>
            </w:r>
            <w:r w:rsidRPr="00B807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a l'adquisició d'habitatges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Facilitats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concessió de</w:t>
            </w:r>
            <w:r w:rsidRPr="00B807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crèdits i hipoteques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interessos molt baixos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 del 2007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la 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 financera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el sector de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C0A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construcció se'n ressenteix 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clarament (</w:t>
            </w:r>
            <w:r w:rsidRPr="00F41AE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caiguda de les vendes</w:t>
            </w:r>
            <w:r w:rsidRPr="00EC0A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atur...).</w:t>
            </w:r>
          </w:p>
        </w:tc>
      </w:tr>
    </w:tbl>
    <w:p w:rsidR="00FF254F" w:rsidRDefault="00FF254F">
      <w:r>
        <w:br w:type="page"/>
      </w:r>
    </w:p>
    <w:p w:rsidR="00AF45F4" w:rsidRPr="00AF45F4" w:rsidRDefault="00AF45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L’ECONOMIA CATALANA (2/3)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D65DE9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D65DE9" w:rsidRDefault="00D65DE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INDÚSTRIA</w:t>
            </w:r>
          </w:p>
          <w:p w:rsidR="00D65DE9" w:rsidRDefault="00D65DE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CATALUNYA</w:t>
            </w:r>
          </w:p>
        </w:tc>
        <w:tc>
          <w:tcPr>
            <w:tcW w:w="1581" w:type="dxa"/>
            <w:vAlign w:val="center"/>
          </w:tcPr>
          <w:p w:rsidR="00D65DE9" w:rsidRDefault="00D65DE9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INICIS DE LA INDÚSTRIA CATALANA</w:t>
            </w:r>
          </w:p>
        </w:tc>
        <w:tc>
          <w:tcPr>
            <w:tcW w:w="6062" w:type="dxa"/>
            <w:vAlign w:val="center"/>
          </w:tcPr>
          <w:p w:rsidR="00D65DE9" w:rsidRPr="00D65DE9" w:rsidRDefault="00AD4EC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La indústria moderna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va començar a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finals del segle XVIII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petits nuclis de producció tèxtil i metal·lúrgica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a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Barcelona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als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eixos dels rius Llobregat i Ter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El desenvolupament industrial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→ arribada de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persones de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 camp català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espanyol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→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creixement urbà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Catalunya.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C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onstrucció de 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centrals hidroelèctriques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→ 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noves localitzacions per a les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fàbriques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la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mecanització del tèxtil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 → 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creació de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tallers metal·lúrgics i de fabricació de maquinària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El port de Barcelona facilità l’entrada de matèries primeres.</w:t>
            </w:r>
          </w:p>
        </w:tc>
      </w:tr>
      <w:tr w:rsidR="00D65DE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D65DE9" w:rsidRDefault="00D65DE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65DE9" w:rsidRDefault="00D65DE9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INDÚSTRIA DELS ANYS 60</w:t>
            </w:r>
          </w:p>
        </w:tc>
        <w:tc>
          <w:tcPr>
            <w:tcW w:w="6062" w:type="dxa"/>
            <w:vAlign w:val="center"/>
          </w:tcPr>
          <w:p w:rsidR="00D65DE9" w:rsidRPr="00D65DE9" w:rsidRDefault="00AD4ECE" w:rsidP="00EC0AF8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Pr="00AD4EC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="00D65DE9" w:rsidRPr="00AD4EC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è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cada de 1960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 de la indústria tèxtil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→ 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canvi tecnològic i social: renovació de maquinària i de productes, introducció de tècni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ques, etc.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En aquesta època, </w:t>
            </w:r>
            <w:r w:rsidRPr="00AD4EC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diversificació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i modernització</w:t>
            </w:r>
            <w:r w:rsidRPr="00AD4EC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 la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catalana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Començà a </w:t>
            </w:r>
            <w:r w:rsidR="00D65DE9" w:rsidRPr="00AD4EC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destacar la</w:t>
            </w:r>
            <w:r w:rsidR="00D65DE9" w:rsidRPr="00FF25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química</w:t>
            </w:r>
            <w:r w:rsidR="00D65DE9" w:rsidRPr="00FF25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la</w:t>
            </w:r>
            <w:r w:rsidR="00D65DE9" w:rsidRPr="00FF25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del metall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als polígons industrials del Barcelonès, Vallès, Baix Llobregat i Camp de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Tarragona.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Més tard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s’hi afegeixen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altres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(alimentació, components elèctrics, 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rts gràfiques, etc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emergeixen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 telecomunicacions i la informàtica.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El </w:t>
            </w:r>
            <w:r w:rsidR="00D65DE9" w:rsidRP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gran creixement industrial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→ 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nova i molt gran 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onada immigratòria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procedent de </w:t>
            </w:r>
            <w:r w:rsidR="00D65DE9"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rurals d'Espanya</w:t>
            </w:r>
            <w:r w:rsidR="00D65DE9"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D65DE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D65DE9" w:rsidRDefault="00D65DE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65DE9" w:rsidRDefault="00D65DE9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PROCÉS DE DESINDUSTRIA-LITZACIÓ</w:t>
            </w:r>
          </w:p>
        </w:tc>
        <w:tc>
          <w:tcPr>
            <w:tcW w:w="6062" w:type="dxa"/>
            <w:vAlign w:val="center"/>
          </w:tcPr>
          <w:p w:rsidR="00D65DE9" w:rsidRPr="00D65DE9" w:rsidRDefault="00D65DE9" w:rsidP="00EC0AF8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La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 del petroli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(1973) →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procé</w:t>
            </w:r>
            <w:r w:rsidR="00FF25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s de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desindustrialització</w:t>
            </w:r>
            <w:r w:rsidRPr="00FF25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de</w:t>
            </w:r>
            <w:r w:rsidRPr="00FF25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deslocalització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amb </w:t>
            </w:r>
            <w:r w:rsidR="00627E6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diverses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conseqüències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FF254F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75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ancament de moltes empreses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→ 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transforma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ció urbana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FF254F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75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ugment de l'atur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const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ant des de la dècada del 1970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FF254F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75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èrdua del pes de la indústria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superada pels serveis.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FF254F"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75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Descens de la po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blació ocupada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el sector industrial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passat del 43% (1977) al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23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% (2006).</w:t>
            </w:r>
          </w:p>
        </w:tc>
      </w:tr>
      <w:tr w:rsidR="00D65DE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D65DE9" w:rsidRDefault="00D65DE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65DE9" w:rsidRDefault="00D65DE9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INDÚSTRIA ACTUAL</w:t>
            </w:r>
          </w:p>
        </w:tc>
        <w:tc>
          <w:tcPr>
            <w:tcW w:w="6062" w:type="dxa"/>
            <w:vAlign w:val="center"/>
          </w:tcPr>
          <w:p w:rsidR="00D65DE9" w:rsidRPr="00FF254F" w:rsidRDefault="00D65DE9" w:rsidP="00EC0A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Catalunya segueix sent la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"fàbrica d'Espanya"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(aporta el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25%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total de la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industrial espanyola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), amb 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 teixit industrial força diversificat i ben estructurat, comparable al d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'altres regions europees.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F975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ectors</w:t>
            </w:r>
            <w:r w:rsidRPr="00FF25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més representatius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metall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(automòbils, maqui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nària,...),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químic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petroquímica, 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farmacèutica,...),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tèxtil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electrònica</w:t>
            </w:r>
            <w:r w:rsidR="00FF25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75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alimentació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Darrerament, s'han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reduït</w:t>
            </w:r>
            <w:r w:rsidR="00B763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força 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sectors del tèxtil i la confecció, de la fusta, el suro i els mobles, i del paper i les arts gràfiques.</w:t>
            </w:r>
          </w:p>
        </w:tc>
      </w:tr>
      <w:tr w:rsidR="00D65DE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D65DE9" w:rsidRDefault="00D65DE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65DE9" w:rsidRDefault="00D65DE9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ESTRATÈGIES DE CREIXEMENT INDUSTRIAL</w:t>
            </w:r>
          </w:p>
        </w:tc>
        <w:tc>
          <w:tcPr>
            <w:tcW w:w="6062" w:type="dxa"/>
            <w:vAlign w:val="center"/>
          </w:tcPr>
          <w:p w:rsidR="00D65DE9" w:rsidRPr="00D65DE9" w:rsidRDefault="00D65DE9" w:rsidP="00EC0AF8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L'estructura productiva tradicional de Catalunya (predomini d'empreses petites i familiars, orientades al mercat espanyol) ha deixat pas a una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internacionalització</w:t>
            </w:r>
            <w:r w:rsidR="00B763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progressiva de l'economia catalana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s'ha</w:t>
            </w:r>
            <w:r w:rsidRPr="00D65DE9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materialitzat en nombroses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inversions per par</w:t>
            </w:r>
            <w:r w:rsidR="00856FC8" w:rsidRPr="00856FC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 de multinacionals</w:t>
            </w:r>
            <w:r w:rsidR="00856F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estrangeres.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Les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empreses locals</w:t>
            </w:r>
            <w:r w:rsidR="00B763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han adoptat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noves estratègies</w:t>
            </w:r>
            <w:r w:rsidRPr="00856FC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producció i de mercat</w:t>
            </w:r>
            <w:r w:rsidR="00B763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ser més competitives, cosa que 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ha 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alentit els ritmes del creixement industrial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català.</w:t>
            </w:r>
          </w:p>
        </w:tc>
      </w:tr>
      <w:tr w:rsidR="00D65DE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D65DE9" w:rsidRDefault="00D65DE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65DE9" w:rsidRDefault="00D65DE9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INDÚSTRIES CULTURALS</w:t>
            </w:r>
          </w:p>
        </w:tc>
        <w:tc>
          <w:tcPr>
            <w:tcW w:w="6062" w:type="dxa"/>
            <w:vAlign w:val="center"/>
          </w:tcPr>
          <w:p w:rsidR="00D65DE9" w:rsidRPr="00D65DE9" w:rsidRDefault="00D65DE9" w:rsidP="00EC0AF8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Catalunya ha introduït els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nous sistemes i productes</w:t>
            </w:r>
            <w:r w:rsidR="00B763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industrials 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característics de la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 de la informació i del coneixement</w:t>
            </w:r>
            <w:r w:rsidR="00B763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é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capdavantera en moltes de les </w:t>
            </w:r>
            <w:r w:rsidRPr="00D65DE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culturals</w:t>
            </w:r>
            <w:r w:rsidR="00856F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(editorials, multimèdia, mitjans de comunicació social).</w:t>
            </w:r>
            <w:r w:rsidRPr="00D65DE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Aquestes activitats ocupen pocs treballadors, però generen moltes sinèrgies i inversions paral.leles i atreuen més inversors i visitants.</w:t>
            </w:r>
          </w:p>
        </w:tc>
      </w:tr>
    </w:tbl>
    <w:p w:rsidR="00AF45F4" w:rsidRDefault="00AF45F4">
      <w:r>
        <w:br w:type="page"/>
      </w:r>
    </w:p>
    <w:p w:rsidR="00AF45F4" w:rsidRPr="00AF45F4" w:rsidRDefault="00AF45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L’ECONOMIA CATALANA (3/3)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3031"/>
        <w:gridCol w:w="655"/>
        <w:gridCol w:w="2376"/>
      </w:tblGrid>
      <w:tr w:rsidR="00B30550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SECTOR SERVEIS.</w:t>
            </w:r>
          </w:p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COMERÇ</w:t>
            </w:r>
          </w:p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I TRANSPORTS</w:t>
            </w:r>
          </w:p>
          <w:p w:rsidR="00B30550" w:rsidRDefault="00B30550" w:rsidP="00B30550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CATALUNYA</w:t>
            </w:r>
          </w:p>
        </w:tc>
        <w:tc>
          <w:tcPr>
            <w:tcW w:w="1581" w:type="dxa"/>
            <w:vAlign w:val="center"/>
          </w:tcPr>
          <w:p w:rsidR="00B30550" w:rsidRDefault="00B30550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SECTOR SERVEIS</w:t>
            </w:r>
          </w:p>
        </w:tc>
        <w:tc>
          <w:tcPr>
            <w:tcW w:w="6062" w:type="dxa"/>
            <w:gridSpan w:val="3"/>
            <w:vAlign w:val="center"/>
          </w:tcPr>
          <w:p w:rsidR="00B30550" w:rsidRPr="009B0FFF" w:rsidRDefault="00B30550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Segona meitat segle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XX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fort creixement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serveis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convertint-se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 el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més rellevant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l’economia catalana.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Activitats destacades del sector: 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comerç</w:t>
            </w:r>
            <w:r w:rsidR="00836835" w:rsidRP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transports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•Important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evolució de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ls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socials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com l’educació i la sanitat.</w:t>
            </w:r>
          </w:p>
        </w:tc>
      </w:tr>
      <w:tr w:rsidR="00B30550" w:rsidTr="00E67707">
        <w:trPr>
          <w:trHeight w:val="113"/>
        </w:trPr>
        <w:tc>
          <w:tcPr>
            <w:tcW w:w="1929" w:type="dxa"/>
            <w:vMerge/>
            <w:vAlign w:val="center"/>
          </w:tcPr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B30550" w:rsidRDefault="00B30550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ACTIVITATS COMERCIALS</w:t>
            </w:r>
          </w:p>
        </w:tc>
        <w:tc>
          <w:tcPr>
            <w:tcW w:w="6062" w:type="dxa"/>
            <w:gridSpan w:val="3"/>
            <w:vAlign w:val="center"/>
          </w:tcPr>
          <w:p w:rsidR="00B30550" w:rsidRPr="009B0FFF" w:rsidRDefault="00B30550" w:rsidP="00E67707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A4FF"/>
                <w:lang w:eastAsia="ca-ES"/>
              </w:rPr>
            </w:pP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té un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pes molt destacat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l’economia catalana.</w:t>
            </w:r>
          </w:p>
        </w:tc>
      </w:tr>
      <w:tr w:rsidR="00B30550" w:rsidTr="00E67707">
        <w:trPr>
          <w:trHeight w:val="113"/>
        </w:trPr>
        <w:tc>
          <w:tcPr>
            <w:tcW w:w="1929" w:type="dxa"/>
            <w:vMerge/>
            <w:vAlign w:val="center"/>
          </w:tcPr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B30550" w:rsidRDefault="00B30550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031" w:type="dxa"/>
            <w:vAlign w:val="center"/>
          </w:tcPr>
          <w:p w:rsidR="00B30550" w:rsidRPr="009B0FFF" w:rsidRDefault="00B30550" w:rsidP="00D65DE9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omerç interior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predomina el 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al detall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baix vo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lum de vendes, empreses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familiar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s,...)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Des de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segona meitat de la dècada de 1980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renovació estructural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del comerç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amb l’aparició de les 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superfícies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una xarxa d’establiments més moderns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especialitzats i competitius.</w:t>
            </w:r>
          </w:p>
        </w:tc>
        <w:tc>
          <w:tcPr>
            <w:tcW w:w="3031" w:type="dxa"/>
            <w:gridSpan w:val="2"/>
            <w:vAlign w:val="center"/>
          </w:tcPr>
          <w:p w:rsidR="00B30550" w:rsidRPr="009B0FFF" w:rsidRDefault="00B30550" w:rsidP="00D65DE9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omerç exterior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predominen els 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industrials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porta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cions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vehicles de motor, productes químics, maquinària, equipaments mecànics, pro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ductes alimentaris i begudes.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mport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acions</w:t>
            </w:r>
            <w:r w:rsidR="008368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productes químics, vehicles de 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otor i productes alimentaris.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D38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</w:t>
            </w:r>
            <w:r w:rsidR="0083683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alança comercial </w:t>
            </w:r>
            <w:r w:rsidRPr="009B0F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deficitària</w:t>
            </w:r>
            <w:r w:rsidRPr="009B0FF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B30550" w:rsidTr="00213D7B">
        <w:trPr>
          <w:trHeight w:val="246"/>
        </w:trPr>
        <w:tc>
          <w:tcPr>
            <w:tcW w:w="1929" w:type="dxa"/>
            <w:vMerge/>
            <w:vAlign w:val="center"/>
          </w:tcPr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B30550" w:rsidRDefault="00B30550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DE TRANSPORTS I COMUNICA-CIONS</w:t>
            </w:r>
          </w:p>
        </w:tc>
        <w:tc>
          <w:tcPr>
            <w:tcW w:w="6062" w:type="dxa"/>
            <w:gridSpan w:val="3"/>
            <w:vAlign w:val="center"/>
          </w:tcPr>
          <w:p w:rsidR="00B30550" w:rsidRPr="001F75F5" w:rsidRDefault="00B3055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13D7B">
              <w:rPr>
                <w:bCs/>
                <w:sz w:val="20"/>
                <w:szCs w:val="20"/>
              </w:rPr>
              <w:t>•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/>
                <w:bCs/>
                <w:sz w:val="20"/>
                <w:szCs w:val="20"/>
              </w:rPr>
              <w:t>Xarxa de carreteres</w:t>
            </w:r>
            <w:r w:rsidR="002F3399">
              <w:rPr>
                <w:bCs/>
                <w:sz w:val="20"/>
                <w:szCs w:val="20"/>
              </w:rPr>
              <w:t>: estructura radial tradicional (amb centre a Barcelona); noves rutes</w:t>
            </w:r>
            <w:r w:rsidRPr="00213D7B">
              <w:rPr>
                <w:bCs/>
                <w:sz w:val="20"/>
                <w:szCs w:val="20"/>
              </w:rPr>
              <w:t>: l’Eix Transversal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(Lleida-Girona)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i l’Eix de l’Ebre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(Tortosa-Lleida).</w:t>
            </w:r>
          </w:p>
        </w:tc>
      </w:tr>
      <w:tr w:rsidR="00B30550" w:rsidTr="00180016">
        <w:trPr>
          <w:trHeight w:val="243"/>
        </w:trPr>
        <w:tc>
          <w:tcPr>
            <w:tcW w:w="1929" w:type="dxa"/>
            <w:vMerge/>
            <w:vAlign w:val="center"/>
          </w:tcPr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B30550" w:rsidRDefault="00B30550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B30550" w:rsidRPr="009B0FFF" w:rsidRDefault="00B30550" w:rsidP="009B0FFF">
            <w:pPr>
              <w:rPr>
                <w:rFonts w:ascii="Verdana" w:eastAsia="Times New Roman" w:hAnsi="Verdana" w:cs="Times New Roman"/>
                <w:b/>
                <w:bCs/>
                <w:color w:val="2B166E"/>
                <w:sz w:val="20"/>
                <w:szCs w:val="20"/>
                <w:lang w:eastAsia="ca-ES"/>
              </w:rPr>
            </w:pPr>
            <w:r w:rsidRPr="00213D7B">
              <w:rPr>
                <w:bCs/>
                <w:sz w:val="20"/>
                <w:szCs w:val="20"/>
              </w:rPr>
              <w:t>•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/>
                <w:bCs/>
                <w:sz w:val="20"/>
                <w:szCs w:val="20"/>
              </w:rPr>
              <w:t>Xarxa de ferrocarrils</w:t>
            </w:r>
            <w:r w:rsidR="002F3399">
              <w:rPr>
                <w:bCs/>
                <w:sz w:val="20"/>
                <w:szCs w:val="20"/>
              </w:rPr>
              <w:t>: l</w:t>
            </w:r>
            <w:r w:rsidRPr="00213D7B">
              <w:rPr>
                <w:bCs/>
                <w:sz w:val="20"/>
                <w:szCs w:val="20"/>
              </w:rPr>
              <w:t xml:space="preserve">ínies de </w:t>
            </w:r>
            <w:r w:rsidRPr="00213D7B">
              <w:rPr>
                <w:b/>
                <w:bCs/>
                <w:sz w:val="20"/>
                <w:szCs w:val="20"/>
              </w:rPr>
              <w:t>rodalies de RENFE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i els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3399">
              <w:rPr>
                <w:b/>
                <w:bCs/>
                <w:sz w:val="20"/>
                <w:szCs w:val="20"/>
              </w:rPr>
              <w:t>Ferrocarrils</w:t>
            </w:r>
            <w:r w:rsidRPr="00213D7B">
              <w:rPr>
                <w:b/>
                <w:bCs/>
                <w:sz w:val="20"/>
                <w:szCs w:val="20"/>
              </w:rPr>
              <w:t xml:space="preserve"> de la Generalitat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="002F3399">
              <w:rPr>
                <w:bCs/>
                <w:sz w:val="20"/>
                <w:szCs w:val="20"/>
              </w:rPr>
              <w:t>(</w:t>
            </w:r>
            <w:r w:rsidRPr="00213D7B">
              <w:rPr>
                <w:bCs/>
                <w:sz w:val="20"/>
                <w:szCs w:val="20"/>
              </w:rPr>
              <w:t>funcions de metro interurbà de l'àrea barcelonina</w:t>
            </w:r>
            <w:r w:rsidR="002F3399">
              <w:rPr>
                <w:bCs/>
                <w:sz w:val="20"/>
                <w:szCs w:val="20"/>
              </w:rPr>
              <w:t>); trens d’alta velocitat (</w:t>
            </w:r>
            <w:r w:rsidRPr="00213D7B">
              <w:rPr>
                <w:b/>
                <w:bCs/>
                <w:sz w:val="20"/>
                <w:szCs w:val="20"/>
              </w:rPr>
              <w:t>Euromed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F3399">
              <w:rPr>
                <w:bCs/>
                <w:sz w:val="20"/>
                <w:szCs w:val="20"/>
              </w:rPr>
              <w:t xml:space="preserve">a Alacant i </w:t>
            </w:r>
            <w:r w:rsidRPr="00213D7B">
              <w:rPr>
                <w:b/>
                <w:bCs/>
                <w:sz w:val="20"/>
                <w:szCs w:val="20"/>
              </w:rPr>
              <w:t>AVE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="002F3399">
              <w:rPr>
                <w:bCs/>
                <w:sz w:val="20"/>
                <w:szCs w:val="20"/>
              </w:rPr>
              <w:t>a Madrid).</w:t>
            </w:r>
          </w:p>
        </w:tc>
      </w:tr>
      <w:tr w:rsidR="00B30550" w:rsidTr="00180016">
        <w:trPr>
          <w:trHeight w:val="243"/>
        </w:trPr>
        <w:tc>
          <w:tcPr>
            <w:tcW w:w="1929" w:type="dxa"/>
            <w:vMerge/>
            <w:vAlign w:val="center"/>
          </w:tcPr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B30550" w:rsidRDefault="00B30550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B30550" w:rsidRPr="009B0FFF" w:rsidRDefault="00B30550" w:rsidP="009B0FFF">
            <w:pPr>
              <w:rPr>
                <w:rFonts w:ascii="Verdana" w:eastAsia="Times New Roman" w:hAnsi="Verdana" w:cs="Times New Roman"/>
                <w:b/>
                <w:bCs/>
                <w:color w:val="2B166E"/>
                <w:sz w:val="20"/>
                <w:szCs w:val="20"/>
                <w:lang w:eastAsia="ca-ES"/>
              </w:rPr>
            </w:pPr>
            <w:r w:rsidRPr="00213D7B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Ports</w:t>
            </w:r>
            <w:r w:rsidR="002F3399">
              <w:rPr>
                <w:bCs/>
                <w:sz w:val="20"/>
                <w:szCs w:val="20"/>
              </w:rPr>
              <w:t>: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/>
                <w:bCs/>
                <w:sz w:val="20"/>
                <w:szCs w:val="20"/>
              </w:rPr>
              <w:t>Barcelona</w:t>
            </w:r>
            <w:r w:rsidRPr="00213D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i</w:t>
            </w:r>
            <w:r w:rsidRPr="00213D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13D7B">
              <w:rPr>
                <w:b/>
                <w:bCs/>
                <w:sz w:val="20"/>
                <w:szCs w:val="20"/>
              </w:rPr>
              <w:t>Tarragona</w:t>
            </w:r>
            <w:r w:rsidR="002F3399">
              <w:rPr>
                <w:rStyle w:val="apple-converted-space"/>
                <w:bCs/>
                <w:sz w:val="20"/>
                <w:szCs w:val="20"/>
              </w:rPr>
              <w:t xml:space="preserve">, </w:t>
            </w:r>
            <w:r w:rsidRPr="00213D7B">
              <w:rPr>
                <w:bCs/>
                <w:sz w:val="20"/>
                <w:szCs w:val="20"/>
              </w:rPr>
              <w:t>ports amb més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activitat comercial.</w:t>
            </w:r>
          </w:p>
        </w:tc>
      </w:tr>
      <w:tr w:rsidR="00B30550" w:rsidTr="00180016">
        <w:trPr>
          <w:trHeight w:val="243"/>
        </w:trPr>
        <w:tc>
          <w:tcPr>
            <w:tcW w:w="1929" w:type="dxa"/>
            <w:vMerge/>
            <w:vAlign w:val="center"/>
          </w:tcPr>
          <w:p w:rsidR="00B30550" w:rsidRDefault="00B3055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B30550" w:rsidRDefault="00B30550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B30550" w:rsidRPr="009B0FFF" w:rsidRDefault="00B30550" w:rsidP="00213D7B">
            <w:pPr>
              <w:rPr>
                <w:rFonts w:ascii="Verdana" w:eastAsia="Times New Roman" w:hAnsi="Verdana" w:cs="Times New Roman"/>
                <w:b/>
                <w:bCs/>
                <w:color w:val="2B166E"/>
                <w:sz w:val="20"/>
                <w:szCs w:val="20"/>
                <w:lang w:eastAsia="ca-ES"/>
              </w:rPr>
            </w:pPr>
            <w:r w:rsidRPr="00213D7B">
              <w:rPr>
                <w:bCs/>
                <w:sz w:val="20"/>
                <w:szCs w:val="20"/>
              </w:rPr>
              <w:t>•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 xml:space="preserve"> </w:t>
            </w:r>
            <w:r w:rsidRPr="00213D7B">
              <w:rPr>
                <w:b/>
                <w:bCs/>
                <w:sz w:val="20"/>
                <w:szCs w:val="20"/>
              </w:rPr>
              <w:t>Aeroports</w:t>
            </w:r>
            <w:r w:rsidR="002F3399">
              <w:rPr>
                <w:bCs/>
                <w:sz w:val="20"/>
                <w:szCs w:val="20"/>
              </w:rPr>
              <w:t>: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/>
                <w:bCs/>
                <w:sz w:val="20"/>
                <w:szCs w:val="20"/>
              </w:rPr>
              <w:t>Barcelona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(el més important),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/>
                <w:bCs/>
                <w:sz w:val="20"/>
                <w:szCs w:val="20"/>
              </w:rPr>
              <w:t>Girona</w:t>
            </w:r>
            <w:r w:rsidRPr="00213D7B">
              <w:rPr>
                <w:bCs/>
                <w:sz w:val="20"/>
                <w:szCs w:val="20"/>
              </w:rPr>
              <w:t>,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/>
                <w:bCs/>
                <w:sz w:val="20"/>
                <w:szCs w:val="20"/>
              </w:rPr>
              <w:t>Reus</w:t>
            </w:r>
            <w:r w:rsidRPr="00213D7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13D7B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3D7B">
              <w:rPr>
                <w:b/>
                <w:bCs/>
                <w:sz w:val="20"/>
                <w:szCs w:val="20"/>
              </w:rPr>
              <w:t>Sabadell</w:t>
            </w:r>
            <w:r w:rsidRPr="00213D7B">
              <w:rPr>
                <w:bCs/>
                <w:sz w:val="20"/>
                <w:szCs w:val="20"/>
              </w:rPr>
              <w:t>.</w:t>
            </w:r>
          </w:p>
        </w:tc>
      </w:tr>
      <w:tr w:rsidR="00E55A2A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E55A2A" w:rsidRDefault="00E55A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TURISME</w:t>
            </w:r>
          </w:p>
          <w:p w:rsidR="00E55A2A" w:rsidRDefault="00E55A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CATALUNYA</w:t>
            </w:r>
          </w:p>
        </w:tc>
        <w:tc>
          <w:tcPr>
            <w:tcW w:w="1581" w:type="dxa"/>
            <w:vAlign w:val="center"/>
          </w:tcPr>
          <w:p w:rsidR="00E55A2A" w:rsidRDefault="00E55A2A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OFERTA TURÍSTICA A CATALUNYA</w:t>
            </w:r>
          </w:p>
        </w:tc>
        <w:tc>
          <w:tcPr>
            <w:tcW w:w="6062" w:type="dxa"/>
            <w:gridSpan w:val="3"/>
            <w:vAlign w:val="center"/>
          </w:tcPr>
          <w:p w:rsidR="00E55A2A" w:rsidRPr="008A2AD0" w:rsidRDefault="00E55A2A" w:rsidP="00213D7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Catalunya s’ha 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especialitzat en el turisme de vacances de costa</w:t>
            </w:r>
            <w:r w:rsidR="002F339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(grans operadors de viatges estrangers, ofertes de baix cost).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Oferta d’allotjament turístic</w:t>
            </w:r>
            <w:r w:rsidR="002F339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F339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gran capacitat d’allotjament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una de les més importants de l’Estat espanyol.</w:t>
            </w:r>
            <w:r w:rsidRPr="008A2AD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ca-ES"/>
              </w:rPr>
              <w:t> 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Oferta turística</w:t>
            </w:r>
            <w:r w:rsidR="00807E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molt diversificada, tot i concentrar-se a la costa</w:t>
            </w:r>
            <w:r w:rsidR="00807E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="00807E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(més del 60%). Inclou, a més del turisme de platja, turisme d’hivern, turisme rural, turisme cultural, fires i congressos (Barcelona), escala de creuers (Barcelona), etc.</w:t>
            </w:r>
          </w:p>
        </w:tc>
      </w:tr>
      <w:tr w:rsidR="00E55A2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55A2A" w:rsidRDefault="00E55A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55A2A" w:rsidRDefault="00E55A2A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PROCEDÈNCIA DELS TURISTES</w:t>
            </w:r>
          </w:p>
        </w:tc>
        <w:tc>
          <w:tcPr>
            <w:tcW w:w="6062" w:type="dxa"/>
            <w:gridSpan w:val="3"/>
            <w:vAlign w:val="center"/>
          </w:tcPr>
          <w:p w:rsidR="00E55A2A" w:rsidRPr="008A2AD0" w:rsidRDefault="00E55A2A" w:rsidP="00213D7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 nombre de 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visitants supera els 30 milions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la majoria de 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de la UE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però també de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l'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Europa de l'Est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dels 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EUA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del 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Japó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d'altres indrets d'</w:t>
            </w:r>
            <w:r w:rsidRPr="008A2A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Espanya</w:t>
            </w:r>
            <w:r w:rsidRPr="008A2A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55A2A" w:rsidTr="00E55A2A">
        <w:trPr>
          <w:trHeight w:val="850"/>
        </w:trPr>
        <w:tc>
          <w:tcPr>
            <w:tcW w:w="1929" w:type="dxa"/>
            <w:vMerge w:val="restart"/>
            <w:vAlign w:val="center"/>
          </w:tcPr>
          <w:p w:rsidR="00E55A2A" w:rsidRDefault="00E55A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CATALUNYA DINS EL MARC ECONÒMIC DE LA UNIÓ EUROPEA</w:t>
            </w:r>
          </w:p>
        </w:tc>
        <w:tc>
          <w:tcPr>
            <w:tcW w:w="1581" w:type="dxa"/>
            <w:vMerge w:val="restart"/>
            <w:vAlign w:val="center"/>
          </w:tcPr>
          <w:p w:rsidR="00E55A2A" w:rsidRDefault="00E55A2A" w:rsidP="00854FC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CATALUNYA, UNA REGIÓ D’EUROPA</w:t>
            </w:r>
          </w:p>
        </w:tc>
        <w:tc>
          <w:tcPr>
            <w:tcW w:w="6062" w:type="dxa"/>
            <w:gridSpan w:val="3"/>
            <w:vAlign w:val="center"/>
          </w:tcPr>
          <w:p w:rsidR="00E55A2A" w:rsidRPr="00E55A2A" w:rsidRDefault="00E55A2A" w:rsidP="00E55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55A2A">
              <w:rPr>
                <w:bCs/>
                <w:sz w:val="20"/>
                <w:szCs w:val="20"/>
              </w:rPr>
              <w:t>•</w:t>
            </w:r>
            <w:r w:rsidRPr="00E55A2A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55A2A">
              <w:rPr>
                <w:bCs/>
                <w:sz w:val="20"/>
                <w:szCs w:val="20"/>
              </w:rPr>
              <w:t xml:space="preserve">Catalunya és una de les </w:t>
            </w:r>
            <w:r w:rsidRPr="00E55A2A">
              <w:rPr>
                <w:b/>
                <w:bCs/>
                <w:sz w:val="20"/>
                <w:szCs w:val="20"/>
              </w:rPr>
              <w:t>comunitats autònomes més pròsperes</w:t>
            </w:r>
            <w:r w:rsidRPr="00E55A2A">
              <w:rPr>
                <w:bCs/>
                <w:sz w:val="20"/>
                <w:szCs w:val="20"/>
              </w:rPr>
              <w:t xml:space="preserve"> </w:t>
            </w:r>
            <w:r w:rsidRPr="00E55A2A">
              <w:rPr>
                <w:b/>
                <w:bCs/>
                <w:sz w:val="20"/>
                <w:szCs w:val="20"/>
              </w:rPr>
              <w:t>d'Espanya</w:t>
            </w:r>
            <w:r w:rsidR="00807E4A">
              <w:rPr>
                <w:bCs/>
                <w:sz w:val="20"/>
                <w:szCs w:val="20"/>
              </w:rPr>
              <w:t xml:space="preserve"> i una</w:t>
            </w:r>
            <w:r w:rsidRPr="00E55A2A">
              <w:rPr>
                <w:bCs/>
                <w:sz w:val="20"/>
                <w:szCs w:val="20"/>
              </w:rPr>
              <w:t xml:space="preserve"> </w:t>
            </w:r>
            <w:r w:rsidRPr="00E55A2A">
              <w:rPr>
                <w:b/>
                <w:bCs/>
                <w:sz w:val="20"/>
                <w:szCs w:val="20"/>
              </w:rPr>
              <w:t>regió</w:t>
            </w:r>
            <w:r w:rsidRPr="00E55A2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55A2A">
              <w:rPr>
                <w:b/>
                <w:bCs/>
                <w:sz w:val="20"/>
                <w:szCs w:val="20"/>
              </w:rPr>
              <w:t>amb personalitat pròpia en l'Europa de les regions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55A2A" w:rsidTr="002D0EA4">
        <w:trPr>
          <w:trHeight w:val="850"/>
        </w:trPr>
        <w:tc>
          <w:tcPr>
            <w:tcW w:w="1929" w:type="dxa"/>
            <w:vMerge/>
            <w:vAlign w:val="center"/>
          </w:tcPr>
          <w:p w:rsidR="00E55A2A" w:rsidRDefault="00E55A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E55A2A" w:rsidRDefault="00E55A2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55A2A" w:rsidRPr="00E55A2A" w:rsidRDefault="00E55A2A" w:rsidP="00C72AE5">
            <w:pPr>
              <w:rPr>
                <w:bCs/>
                <w:sz w:val="20"/>
                <w:szCs w:val="20"/>
              </w:rPr>
            </w:pPr>
            <w:r w:rsidRPr="00E55A2A">
              <w:rPr>
                <w:bCs/>
                <w:sz w:val="20"/>
                <w:szCs w:val="20"/>
              </w:rPr>
              <w:t>•</w:t>
            </w:r>
            <w:r w:rsidRPr="00E55A2A">
              <w:rPr>
                <w:rStyle w:val="apple-converted-space"/>
                <w:bCs/>
                <w:sz w:val="20"/>
                <w:szCs w:val="20"/>
              </w:rPr>
              <w:t> </w:t>
            </w:r>
            <w:r w:rsidR="00807E4A">
              <w:rPr>
                <w:b/>
                <w:bCs/>
                <w:sz w:val="20"/>
                <w:szCs w:val="20"/>
              </w:rPr>
              <w:t>P</w:t>
            </w:r>
            <w:r w:rsidRPr="00E55A2A">
              <w:rPr>
                <w:b/>
                <w:bCs/>
                <w:sz w:val="20"/>
                <w:szCs w:val="20"/>
              </w:rPr>
              <w:t>unts forts</w:t>
            </w:r>
            <w:r w:rsidRPr="00E55A2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55A2A">
              <w:rPr>
                <w:b/>
                <w:bCs/>
                <w:sz w:val="20"/>
                <w:szCs w:val="20"/>
              </w:rPr>
              <w:t>de Catalunya</w:t>
            </w:r>
            <w:r w:rsidRPr="00E55A2A">
              <w:rPr>
                <w:bCs/>
                <w:sz w:val="20"/>
                <w:szCs w:val="20"/>
              </w:rPr>
              <w:t xml:space="preserve"> davant la UE són:</w:t>
            </w:r>
            <w:r w:rsidRPr="00E55A2A">
              <w:rPr>
                <w:bCs/>
                <w:sz w:val="20"/>
                <w:szCs w:val="20"/>
              </w:rPr>
              <w:br/>
              <w:t xml:space="preserve">– </w:t>
            </w:r>
            <w:r w:rsidRPr="00E55A2A">
              <w:rPr>
                <w:b/>
                <w:bCs/>
                <w:sz w:val="20"/>
                <w:szCs w:val="20"/>
              </w:rPr>
              <w:t>Bones comunicacions</w:t>
            </w:r>
            <w:r w:rsidRPr="00E55A2A">
              <w:rPr>
                <w:bCs/>
                <w:sz w:val="20"/>
                <w:szCs w:val="20"/>
              </w:rPr>
              <w:t xml:space="preserve"> amb la Península i amb Europa.</w:t>
            </w:r>
            <w:r w:rsidRPr="00E55A2A">
              <w:rPr>
                <w:bCs/>
                <w:sz w:val="20"/>
                <w:szCs w:val="20"/>
              </w:rPr>
              <w:br/>
              <w:t xml:space="preserve">– </w:t>
            </w:r>
            <w:r w:rsidRPr="00E55A2A">
              <w:rPr>
                <w:b/>
                <w:bCs/>
                <w:sz w:val="20"/>
                <w:szCs w:val="20"/>
              </w:rPr>
              <w:t>Integració en l'eix de desenvolupament francoitalià</w:t>
            </w:r>
            <w:r w:rsidRPr="00E55A2A">
              <w:rPr>
                <w:bCs/>
                <w:sz w:val="20"/>
                <w:szCs w:val="20"/>
              </w:rPr>
              <w:t>.</w:t>
            </w:r>
            <w:r w:rsidRPr="00E55A2A">
              <w:rPr>
                <w:bCs/>
                <w:sz w:val="20"/>
                <w:szCs w:val="20"/>
              </w:rPr>
              <w:br/>
              <w:t xml:space="preserve">– La seva </w:t>
            </w:r>
            <w:r w:rsidRPr="00E55A2A">
              <w:rPr>
                <w:b/>
                <w:bCs/>
                <w:sz w:val="20"/>
                <w:szCs w:val="20"/>
              </w:rPr>
              <w:t>cultura industrial</w:t>
            </w:r>
            <w:r w:rsidRPr="00E55A2A">
              <w:rPr>
                <w:bCs/>
                <w:sz w:val="20"/>
                <w:szCs w:val="20"/>
              </w:rPr>
              <w:t xml:space="preserve"> i un </w:t>
            </w:r>
            <w:r w:rsidRPr="00E55A2A">
              <w:rPr>
                <w:b/>
                <w:bCs/>
                <w:sz w:val="20"/>
                <w:szCs w:val="20"/>
              </w:rPr>
              <w:t>sector terciari sòlid</w:t>
            </w:r>
            <w:r w:rsidRPr="00E55A2A">
              <w:rPr>
                <w:bCs/>
                <w:sz w:val="20"/>
                <w:szCs w:val="20"/>
              </w:rPr>
              <w:t>.</w:t>
            </w:r>
            <w:r w:rsidRPr="00E55A2A">
              <w:rPr>
                <w:bCs/>
                <w:sz w:val="20"/>
                <w:szCs w:val="20"/>
              </w:rPr>
              <w:br/>
              <w:t xml:space="preserve">– </w:t>
            </w:r>
            <w:r w:rsidRPr="00E55A2A">
              <w:rPr>
                <w:b/>
                <w:bCs/>
                <w:sz w:val="20"/>
                <w:szCs w:val="20"/>
              </w:rPr>
              <w:t>Bones infraestructures i equipaments socials</w:t>
            </w:r>
            <w:r w:rsidRPr="00E55A2A">
              <w:rPr>
                <w:bCs/>
                <w:sz w:val="20"/>
                <w:szCs w:val="20"/>
              </w:rPr>
              <w:t>.</w:t>
            </w:r>
            <w:r w:rsidRPr="00E55A2A">
              <w:rPr>
                <w:bCs/>
                <w:sz w:val="20"/>
                <w:szCs w:val="20"/>
              </w:rPr>
              <w:br/>
              <w:t xml:space="preserve">– </w:t>
            </w:r>
            <w:r w:rsidRPr="00E55A2A">
              <w:rPr>
                <w:b/>
                <w:bCs/>
                <w:sz w:val="20"/>
                <w:szCs w:val="20"/>
              </w:rPr>
              <w:t>Bones condicions de les universitats catalanes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6" w:type="dxa"/>
            <w:vAlign w:val="center"/>
          </w:tcPr>
          <w:p w:rsidR="00E55A2A" w:rsidRPr="00E55A2A" w:rsidRDefault="00E55A2A" w:rsidP="00C72AE5">
            <w:pPr>
              <w:rPr>
                <w:bCs/>
                <w:sz w:val="20"/>
                <w:szCs w:val="20"/>
              </w:rPr>
            </w:pPr>
            <w:r w:rsidRPr="00E55A2A">
              <w:rPr>
                <w:bCs/>
                <w:sz w:val="20"/>
                <w:szCs w:val="20"/>
              </w:rPr>
              <w:t>•</w:t>
            </w:r>
            <w:r w:rsidRPr="00E55A2A">
              <w:rPr>
                <w:rStyle w:val="apple-converted-space"/>
                <w:bCs/>
                <w:sz w:val="20"/>
                <w:szCs w:val="20"/>
              </w:rPr>
              <w:t> </w:t>
            </w:r>
            <w:r w:rsidR="00807E4A">
              <w:rPr>
                <w:b/>
                <w:bCs/>
                <w:sz w:val="20"/>
                <w:szCs w:val="20"/>
              </w:rPr>
              <w:t>L</w:t>
            </w:r>
            <w:r w:rsidRPr="00E55A2A">
              <w:rPr>
                <w:b/>
                <w:bCs/>
                <w:sz w:val="20"/>
                <w:szCs w:val="20"/>
              </w:rPr>
              <w:t>imitacions</w:t>
            </w:r>
            <w:r w:rsidRPr="00E55A2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55A2A">
              <w:rPr>
                <w:b/>
                <w:bCs/>
                <w:sz w:val="20"/>
                <w:szCs w:val="20"/>
              </w:rPr>
              <w:t>de Catalunya</w:t>
            </w:r>
            <w:r w:rsidRPr="00E55A2A">
              <w:rPr>
                <w:bCs/>
                <w:sz w:val="20"/>
                <w:szCs w:val="20"/>
              </w:rPr>
              <w:t xml:space="preserve"> davant la UE són:</w:t>
            </w:r>
            <w:r w:rsidRPr="00E55A2A">
              <w:rPr>
                <w:bCs/>
                <w:sz w:val="20"/>
                <w:szCs w:val="20"/>
              </w:rPr>
              <w:br/>
              <w:t xml:space="preserve">– </w:t>
            </w:r>
            <w:r w:rsidRPr="00E55A2A">
              <w:rPr>
                <w:b/>
                <w:bCs/>
                <w:sz w:val="20"/>
                <w:szCs w:val="20"/>
              </w:rPr>
              <w:t>Desenvolupament dual</w:t>
            </w:r>
            <w:r w:rsidRPr="00E55A2A">
              <w:rPr>
                <w:bCs/>
                <w:sz w:val="20"/>
                <w:szCs w:val="20"/>
              </w:rPr>
              <w:t>: zones molt dinàmiques i altres zones massa estancades.</w:t>
            </w:r>
            <w:r w:rsidRPr="00E55A2A">
              <w:rPr>
                <w:bCs/>
                <w:sz w:val="20"/>
                <w:szCs w:val="20"/>
              </w:rPr>
              <w:br/>
              <w:t xml:space="preserve">– </w:t>
            </w:r>
            <w:r w:rsidRPr="002D0EA4">
              <w:rPr>
                <w:b/>
                <w:bCs/>
                <w:sz w:val="20"/>
                <w:szCs w:val="20"/>
              </w:rPr>
              <w:t>Sectors industrials</w:t>
            </w:r>
            <w:r w:rsidRPr="002D0EA4">
              <w:rPr>
                <w:bCs/>
                <w:sz w:val="20"/>
                <w:szCs w:val="20"/>
              </w:rPr>
              <w:t xml:space="preserve"> </w:t>
            </w:r>
            <w:r w:rsidRPr="002D0EA4">
              <w:rPr>
                <w:b/>
                <w:bCs/>
                <w:sz w:val="20"/>
                <w:szCs w:val="20"/>
              </w:rPr>
              <w:t>desenvolupats</w:t>
            </w:r>
            <w:r w:rsidRPr="002D0EA4">
              <w:rPr>
                <w:bCs/>
                <w:sz w:val="20"/>
                <w:szCs w:val="20"/>
              </w:rPr>
              <w:t xml:space="preserve"> i d'altres de </w:t>
            </w:r>
            <w:r w:rsidRPr="002D0EA4">
              <w:rPr>
                <w:b/>
                <w:bCs/>
                <w:sz w:val="20"/>
                <w:szCs w:val="20"/>
              </w:rPr>
              <w:t>febles</w:t>
            </w:r>
            <w:r w:rsidRPr="002D0EA4">
              <w:rPr>
                <w:bCs/>
                <w:sz w:val="20"/>
                <w:szCs w:val="20"/>
              </w:rPr>
              <w:t>.</w:t>
            </w:r>
            <w:r w:rsidRPr="002D0EA4">
              <w:rPr>
                <w:bCs/>
                <w:sz w:val="20"/>
                <w:szCs w:val="20"/>
              </w:rPr>
              <w:br/>
            </w:r>
            <w:r w:rsidRPr="00E55A2A">
              <w:rPr>
                <w:bCs/>
                <w:sz w:val="20"/>
                <w:szCs w:val="20"/>
              </w:rPr>
              <w:t xml:space="preserve">– </w:t>
            </w:r>
            <w:r w:rsidRPr="00E55A2A">
              <w:rPr>
                <w:b/>
                <w:bCs/>
                <w:sz w:val="20"/>
                <w:szCs w:val="20"/>
              </w:rPr>
              <w:t>Contaminació</w:t>
            </w:r>
            <w:r w:rsidRPr="00E55A2A">
              <w:rPr>
                <w:bCs/>
                <w:sz w:val="20"/>
                <w:szCs w:val="20"/>
              </w:rPr>
              <w:t xml:space="preserve"> (rius i ciutats) </w:t>
            </w:r>
            <w:r w:rsidRPr="00E55A2A">
              <w:rPr>
                <w:b/>
                <w:bCs/>
                <w:sz w:val="20"/>
                <w:szCs w:val="20"/>
              </w:rPr>
              <w:t>i poca aigua</w:t>
            </w:r>
            <w:r w:rsidRPr="00E55A2A">
              <w:rPr>
                <w:bCs/>
                <w:sz w:val="20"/>
                <w:szCs w:val="20"/>
              </w:rPr>
              <w:t>.</w:t>
            </w:r>
          </w:p>
        </w:tc>
      </w:tr>
    </w:tbl>
    <w:p w:rsidR="00545510" w:rsidRDefault="00545510">
      <w:bookmarkStart w:id="1" w:name="_GoBack"/>
      <w:bookmarkEnd w:id="0"/>
      <w:bookmarkEnd w:id="1"/>
    </w:p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89" w:rsidRDefault="007A6A89" w:rsidP="0074622A">
      <w:pPr>
        <w:spacing w:after="0" w:line="240" w:lineRule="auto"/>
      </w:pPr>
      <w:r>
        <w:separator/>
      </w:r>
    </w:p>
  </w:endnote>
  <w:endnote w:type="continuationSeparator" w:id="0">
    <w:p w:rsidR="007A6A89" w:rsidRDefault="007A6A89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http://www.buxaweb.cat/dossiers/sectorprimari.htm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89" w:rsidRDefault="007A6A89" w:rsidP="0074622A">
      <w:pPr>
        <w:spacing w:after="0" w:line="240" w:lineRule="auto"/>
      </w:pPr>
      <w:r>
        <w:separator/>
      </w:r>
    </w:p>
  </w:footnote>
  <w:footnote w:type="continuationSeparator" w:id="0">
    <w:p w:rsidR="007A6A89" w:rsidRDefault="007A6A89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76CBB"/>
    <w:rsid w:val="00180016"/>
    <w:rsid w:val="0018287A"/>
    <w:rsid w:val="00186DFD"/>
    <w:rsid w:val="00193A3A"/>
    <w:rsid w:val="001A2EAD"/>
    <w:rsid w:val="001A7180"/>
    <w:rsid w:val="001B3124"/>
    <w:rsid w:val="001B7918"/>
    <w:rsid w:val="001D05EF"/>
    <w:rsid w:val="001D6713"/>
    <w:rsid w:val="001E640F"/>
    <w:rsid w:val="001F055C"/>
    <w:rsid w:val="001F5F9D"/>
    <w:rsid w:val="001F75F5"/>
    <w:rsid w:val="00213D7B"/>
    <w:rsid w:val="00213EE7"/>
    <w:rsid w:val="00216374"/>
    <w:rsid w:val="00217824"/>
    <w:rsid w:val="0022156D"/>
    <w:rsid w:val="002226B1"/>
    <w:rsid w:val="0022657B"/>
    <w:rsid w:val="00241287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C405A"/>
    <w:rsid w:val="002D0C28"/>
    <w:rsid w:val="002D0EA4"/>
    <w:rsid w:val="002F2EE0"/>
    <w:rsid w:val="002F3399"/>
    <w:rsid w:val="002F483C"/>
    <w:rsid w:val="002F6725"/>
    <w:rsid w:val="00303857"/>
    <w:rsid w:val="00307F9B"/>
    <w:rsid w:val="00315E07"/>
    <w:rsid w:val="003218BF"/>
    <w:rsid w:val="00325DD1"/>
    <w:rsid w:val="00326A61"/>
    <w:rsid w:val="003313D4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74F31"/>
    <w:rsid w:val="00377668"/>
    <w:rsid w:val="0038611D"/>
    <w:rsid w:val="00392896"/>
    <w:rsid w:val="0039296F"/>
    <w:rsid w:val="00392D05"/>
    <w:rsid w:val="00397A28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77D8"/>
    <w:rsid w:val="00451FB4"/>
    <w:rsid w:val="004656A2"/>
    <w:rsid w:val="0046640C"/>
    <w:rsid w:val="004758A8"/>
    <w:rsid w:val="00475D07"/>
    <w:rsid w:val="00484BD0"/>
    <w:rsid w:val="004878E4"/>
    <w:rsid w:val="004A65A0"/>
    <w:rsid w:val="004B6D40"/>
    <w:rsid w:val="004C1784"/>
    <w:rsid w:val="004C562C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D87"/>
    <w:rsid w:val="005B2A86"/>
    <w:rsid w:val="005C3727"/>
    <w:rsid w:val="005C612E"/>
    <w:rsid w:val="005C729D"/>
    <w:rsid w:val="005D1FD0"/>
    <w:rsid w:val="005E1B8C"/>
    <w:rsid w:val="00623DF9"/>
    <w:rsid w:val="00627E67"/>
    <w:rsid w:val="00641018"/>
    <w:rsid w:val="00650A94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756B"/>
    <w:rsid w:val="00736EF0"/>
    <w:rsid w:val="00740225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752"/>
    <w:rsid w:val="0079450A"/>
    <w:rsid w:val="007A34F3"/>
    <w:rsid w:val="007A6A89"/>
    <w:rsid w:val="007A7253"/>
    <w:rsid w:val="007B4099"/>
    <w:rsid w:val="007C17EE"/>
    <w:rsid w:val="007C1D6E"/>
    <w:rsid w:val="007D0F26"/>
    <w:rsid w:val="007D4B7A"/>
    <w:rsid w:val="007F71EA"/>
    <w:rsid w:val="008010C6"/>
    <w:rsid w:val="00807E4A"/>
    <w:rsid w:val="008103AB"/>
    <w:rsid w:val="008166C3"/>
    <w:rsid w:val="00827B01"/>
    <w:rsid w:val="00836835"/>
    <w:rsid w:val="0084057B"/>
    <w:rsid w:val="00842365"/>
    <w:rsid w:val="00843B66"/>
    <w:rsid w:val="00846AE5"/>
    <w:rsid w:val="00846DFD"/>
    <w:rsid w:val="00851585"/>
    <w:rsid w:val="00854FC1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A7CB4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B7EA4"/>
    <w:rsid w:val="009C78BA"/>
    <w:rsid w:val="009D2A47"/>
    <w:rsid w:val="009E005D"/>
    <w:rsid w:val="009E0F05"/>
    <w:rsid w:val="009F7ED6"/>
    <w:rsid w:val="00A14A75"/>
    <w:rsid w:val="00A33615"/>
    <w:rsid w:val="00A36F58"/>
    <w:rsid w:val="00A4090D"/>
    <w:rsid w:val="00A4135C"/>
    <w:rsid w:val="00A4180F"/>
    <w:rsid w:val="00A46ECA"/>
    <w:rsid w:val="00A52C81"/>
    <w:rsid w:val="00A52F0F"/>
    <w:rsid w:val="00A609E3"/>
    <w:rsid w:val="00A62922"/>
    <w:rsid w:val="00A83A5C"/>
    <w:rsid w:val="00A85CDD"/>
    <w:rsid w:val="00A95CF4"/>
    <w:rsid w:val="00AA4476"/>
    <w:rsid w:val="00AA49B4"/>
    <w:rsid w:val="00AB248C"/>
    <w:rsid w:val="00AB2B30"/>
    <w:rsid w:val="00AD299A"/>
    <w:rsid w:val="00AD4ECE"/>
    <w:rsid w:val="00AD61B2"/>
    <w:rsid w:val="00AD684E"/>
    <w:rsid w:val="00AE0F3F"/>
    <w:rsid w:val="00AE119B"/>
    <w:rsid w:val="00AE536D"/>
    <w:rsid w:val="00AF45F4"/>
    <w:rsid w:val="00B00BC8"/>
    <w:rsid w:val="00B044A4"/>
    <w:rsid w:val="00B05F59"/>
    <w:rsid w:val="00B114D0"/>
    <w:rsid w:val="00B13E5D"/>
    <w:rsid w:val="00B17769"/>
    <w:rsid w:val="00B22C71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3E9"/>
    <w:rsid w:val="00B7672D"/>
    <w:rsid w:val="00B807F3"/>
    <w:rsid w:val="00B865D6"/>
    <w:rsid w:val="00BA110C"/>
    <w:rsid w:val="00BA201B"/>
    <w:rsid w:val="00BC6B64"/>
    <w:rsid w:val="00BE0551"/>
    <w:rsid w:val="00BE3572"/>
    <w:rsid w:val="00BE422D"/>
    <w:rsid w:val="00C05C4F"/>
    <w:rsid w:val="00C251EF"/>
    <w:rsid w:val="00C271DB"/>
    <w:rsid w:val="00C30812"/>
    <w:rsid w:val="00C32213"/>
    <w:rsid w:val="00C35534"/>
    <w:rsid w:val="00C41A2B"/>
    <w:rsid w:val="00C445D5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27BE"/>
    <w:rsid w:val="00CC157C"/>
    <w:rsid w:val="00CC396A"/>
    <w:rsid w:val="00CC4EE4"/>
    <w:rsid w:val="00CC6695"/>
    <w:rsid w:val="00CD096E"/>
    <w:rsid w:val="00CD75AF"/>
    <w:rsid w:val="00CF4ED6"/>
    <w:rsid w:val="00D11FAD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768F"/>
    <w:rsid w:val="00DD17D3"/>
    <w:rsid w:val="00DD67D4"/>
    <w:rsid w:val="00DD7F5B"/>
    <w:rsid w:val="00DE00A8"/>
    <w:rsid w:val="00DE1AC6"/>
    <w:rsid w:val="00DF2C49"/>
    <w:rsid w:val="00E11AC4"/>
    <w:rsid w:val="00E1283F"/>
    <w:rsid w:val="00E12E38"/>
    <w:rsid w:val="00E1747C"/>
    <w:rsid w:val="00E2087F"/>
    <w:rsid w:val="00E354B2"/>
    <w:rsid w:val="00E55A2A"/>
    <w:rsid w:val="00E63829"/>
    <w:rsid w:val="00E65011"/>
    <w:rsid w:val="00E67707"/>
    <w:rsid w:val="00E70BB8"/>
    <w:rsid w:val="00E77501"/>
    <w:rsid w:val="00E84024"/>
    <w:rsid w:val="00E85034"/>
    <w:rsid w:val="00E91A27"/>
    <w:rsid w:val="00EB227F"/>
    <w:rsid w:val="00EB3976"/>
    <w:rsid w:val="00EB4D85"/>
    <w:rsid w:val="00EC0AF8"/>
    <w:rsid w:val="00EC7DE0"/>
    <w:rsid w:val="00ED0BFB"/>
    <w:rsid w:val="00ED12E7"/>
    <w:rsid w:val="00ED3597"/>
    <w:rsid w:val="00ED6854"/>
    <w:rsid w:val="00EF197A"/>
    <w:rsid w:val="00EF278E"/>
    <w:rsid w:val="00EF3C4D"/>
    <w:rsid w:val="00EF4BA0"/>
    <w:rsid w:val="00EF610E"/>
    <w:rsid w:val="00F02508"/>
    <w:rsid w:val="00F10078"/>
    <w:rsid w:val="00F15F23"/>
    <w:rsid w:val="00F1616B"/>
    <w:rsid w:val="00F3140B"/>
    <w:rsid w:val="00F34414"/>
    <w:rsid w:val="00F36874"/>
    <w:rsid w:val="00F41AE8"/>
    <w:rsid w:val="00F53BC6"/>
    <w:rsid w:val="00F619AF"/>
    <w:rsid w:val="00F6481B"/>
    <w:rsid w:val="00F66EFA"/>
    <w:rsid w:val="00F72D22"/>
    <w:rsid w:val="00F7665D"/>
    <w:rsid w:val="00F80114"/>
    <w:rsid w:val="00F82B80"/>
    <w:rsid w:val="00F83C56"/>
    <w:rsid w:val="00F9434A"/>
    <w:rsid w:val="00F97536"/>
    <w:rsid w:val="00FA485F"/>
    <w:rsid w:val="00FC5CDD"/>
    <w:rsid w:val="00FD0720"/>
    <w:rsid w:val="00FD266F"/>
    <w:rsid w:val="00FD26AE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8255-0944-4FB8-9D2C-43F01F19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23</cp:revision>
  <cp:lastPrinted>2017-07-15T10:46:00Z</cp:lastPrinted>
  <dcterms:created xsi:type="dcterms:W3CDTF">2017-08-07T12:04:00Z</dcterms:created>
  <dcterms:modified xsi:type="dcterms:W3CDTF">2017-08-11T17:02:00Z</dcterms:modified>
</cp:coreProperties>
</file>